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87" w:rsidRPr="00EE5672" w:rsidRDefault="00EC6D87" w:rsidP="00EC6D87">
      <w:r w:rsidRPr="00EE5672">
        <w:t xml:space="preserve">OBECNÍ ÚŘAD </w:t>
      </w:r>
      <w:proofErr w:type="gramStart"/>
      <w:r w:rsidR="00EE5672" w:rsidRPr="00EE5672">
        <w:t>Diváky</w:t>
      </w:r>
      <w:r w:rsidRPr="00EE5672">
        <w:t xml:space="preserve"> ,</w:t>
      </w:r>
      <w:r w:rsidR="00EE5672" w:rsidRPr="00EE5672">
        <w:t xml:space="preserve"> Diváky</w:t>
      </w:r>
      <w:proofErr w:type="gramEnd"/>
      <w:r w:rsidR="00EE5672" w:rsidRPr="00EE5672">
        <w:t xml:space="preserve"> 110, 69171</w:t>
      </w:r>
    </w:p>
    <w:p w:rsidR="00A96B17" w:rsidRPr="00EE5672" w:rsidRDefault="00EE5672"/>
    <w:p w:rsidR="00EC6D87" w:rsidRPr="00EE5672" w:rsidRDefault="00EC6D87" w:rsidP="00EC6D87">
      <w:r w:rsidRPr="00EE5672">
        <w:t xml:space="preserve">Sdělení k žádosti o poskytnutí informace č. </w:t>
      </w:r>
      <w:r w:rsidR="00EE5672" w:rsidRPr="00EE5672">
        <w:t>8811</w:t>
      </w:r>
      <w:r w:rsidRPr="00EE5672">
        <w:t xml:space="preserve">/2019 </w:t>
      </w:r>
    </w:p>
    <w:p w:rsidR="00EC6D87" w:rsidRPr="00EE5672" w:rsidRDefault="00EC6D87" w:rsidP="00EC6D87">
      <w:r w:rsidRPr="00EE5672">
        <w:t xml:space="preserve"> </w:t>
      </w:r>
    </w:p>
    <w:p w:rsidR="00EC6D87" w:rsidRPr="00EE5672" w:rsidRDefault="00EC6D87" w:rsidP="00EC6D87">
      <w:pPr>
        <w:jc w:val="both"/>
      </w:pPr>
      <w:r w:rsidRPr="00EE5672">
        <w:t xml:space="preserve">Dne </w:t>
      </w:r>
      <w:proofErr w:type="gramStart"/>
      <w:r w:rsidR="00EE5672" w:rsidRPr="00EE5672">
        <w:t>22</w:t>
      </w:r>
      <w:r w:rsidRPr="00EE5672">
        <w:t>.08.2019</w:t>
      </w:r>
      <w:proofErr w:type="gramEnd"/>
      <w:r w:rsidRPr="00EE5672">
        <w:t xml:space="preserve"> byla Obecnímu úřadu </w:t>
      </w:r>
      <w:r w:rsidR="00EE5672" w:rsidRPr="00EE5672">
        <w:t>Diváky</w:t>
      </w:r>
      <w:r w:rsidRPr="00EE5672">
        <w:t xml:space="preserve"> doručena cestou elektronické podatelny v souladu se zákonem č. 106/1999 Sb., o svobodném přístupu k informacím, ve znění pozdějších předpisů (dále jen „zákon o svobodném přístupu k informacím“) Vaše žádost č. </w:t>
      </w:r>
      <w:r w:rsidR="00EE5672" w:rsidRPr="00EE5672">
        <w:t>8811</w:t>
      </w:r>
      <w:r w:rsidRPr="00EE5672">
        <w:t xml:space="preserve">/2019 o poskytnutí následujících informací a to, zda subjekty </w:t>
      </w:r>
      <w:proofErr w:type="spellStart"/>
      <w:r w:rsidRPr="00EE5672">
        <w:t>Domistav</w:t>
      </w:r>
      <w:proofErr w:type="spellEnd"/>
      <w:r w:rsidRPr="00EE5672">
        <w:t xml:space="preserve"> CZ a.s., se sídlem Foersterova 897, 500 02 Hradec Králové, IČ: 27481107 a DOMISTAV HK s.r.o., se sídlem </w:t>
      </w:r>
      <w:proofErr w:type="spellStart"/>
      <w:r w:rsidRPr="00EE5672">
        <w:t>Foerstova</w:t>
      </w:r>
      <w:proofErr w:type="spellEnd"/>
      <w:r w:rsidRPr="00EE5672">
        <w:t xml:space="preserve"> 897, 500 02 Hradec Králové, IČ: 26007177 podali v minulosti vůči Obecnímu úřadu </w:t>
      </w:r>
      <w:r w:rsidR="00EE5672" w:rsidRPr="00EE5672">
        <w:t>Diváky</w:t>
      </w:r>
      <w:r w:rsidRPr="00EE5672">
        <w:t xml:space="preserve"> / obci </w:t>
      </w:r>
      <w:proofErr w:type="gramStart"/>
      <w:r w:rsidR="00EE5672" w:rsidRPr="00EE5672">
        <w:t xml:space="preserve">Diváky </w:t>
      </w:r>
      <w:r w:rsidRPr="00EE5672">
        <w:t xml:space="preserve"> nabídku</w:t>
      </w:r>
      <w:proofErr w:type="gramEnd"/>
      <w:r w:rsidRPr="00EE5672">
        <w:t xml:space="preserve"> ve smyslu veřejných zakázek. </w:t>
      </w:r>
    </w:p>
    <w:p w:rsidR="00EC6D87" w:rsidRPr="00EE5672" w:rsidRDefault="00EC6D87" w:rsidP="00EC6D87">
      <w:r w:rsidRPr="00EE5672">
        <w:t xml:space="preserve"> </w:t>
      </w:r>
    </w:p>
    <w:p w:rsidR="00EC6D87" w:rsidRDefault="00EC6D87" w:rsidP="00EC6D87">
      <w:pPr>
        <w:jc w:val="both"/>
      </w:pPr>
      <w:r w:rsidRPr="00EE5672">
        <w:t xml:space="preserve">K Vaší žádosti sdělujeme, že ani jeden z výše uvedených subjektů v minulosti Obecnímu úřadu </w:t>
      </w:r>
      <w:r w:rsidR="00EE5672" w:rsidRPr="00EE5672">
        <w:t>Diváky</w:t>
      </w:r>
      <w:r w:rsidRPr="00EE5672">
        <w:t xml:space="preserve"> ani obci</w:t>
      </w:r>
      <w:r w:rsidR="00EE5672" w:rsidRPr="00EE5672">
        <w:t xml:space="preserve"> </w:t>
      </w:r>
      <w:proofErr w:type="gramStart"/>
      <w:r w:rsidR="00EE5672" w:rsidRPr="00EE5672">
        <w:t>Diváky</w:t>
      </w:r>
      <w:r w:rsidRPr="00EE5672">
        <w:t xml:space="preserve">  nepodal</w:t>
      </w:r>
      <w:proofErr w:type="gramEnd"/>
      <w:r w:rsidRPr="00EE5672">
        <w:t xml:space="preserve"> žádnou nabídku ve smyslu zákona o zadávání veřejných zakázek.</w:t>
      </w:r>
      <w:r>
        <w:t xml:space="preserve"> </w:t>
      </w:r>
    </w:p>
    <w:p w:rsidR="00EC6D87" w:rsidRDefault="00EC6D87" w:rsidP="00EC6D87">
      <w:r>
        <w:t xml:space="preserve"> </w:t>
      </w:r>
    </w:p>
    <w:p w:rsidR="00EC6D87" w:rsidRDefault="00EC6D87" w:rsidP="00EC6D87">
      <w:r>
        <w:t xml:space="preserve"> </w:t>
      </w:r>
    </w:p>
    <w:p w:rsidR="00EC6D87" w:rsidRDefault="00EC6D87" w:rsidP="00EC6D87">
      <w:r>
        <w:t xml:space="preserve"> </w:t>
      </w:r>
    </w:p>
    <w:p w:rsidR="00EC6D87" w:rsidRDefault="00EC6D87" w:rsidP="00EC6D87">
      <w:r>
        <w:t xml:space="preserve">S pozdravem </w:t>
      </w:r>
    </w:p>
    <w:p w:rsidR="00EC6D87" w:rsidRDefault="00EC6D87" w:rsidP="00EC6D87">
      <w:r>
        <w:t xml:space="preserve"> </w:t>
      </w:r>
    </w:p>
    <w:p w:rsidR="00EC6D87" w:rsidRDefault="00EC6D87" w:rsidP="00EC6D87">
      <w:r>
        <w:t xml:space="preserve"> </w:t>
      </w:r>
    </w:p>
    <w:p w:rsidR="00EC6D87" w:rsidRDefault="00EC6D87" w:rsidP="00EC6D87">
      <w:r>
        <w:t xml:space="preserve"> </w:t>
      </w:r>
    </w:p>
    <w:p w:rsidR="00EC6D87" w:rsidRDefault="00EC6D87" w:rsidP="00EC6D87">
      <w:r>
        <w:t xml:space="preserve"> </w:t>
      </w:r>
    </w:p>
    <w:p w:rsidR="00F5056E" w:rsidRDefault="00EC6D87" w:rsidP="00EC6D87">
      <w:r>
        <w:t xml:space="preserve"> </w:t>
      </w:r>
      <w:r w:rsidR="00EE5672">
        <w:t>Libor Veverka</w:t>
      </w:r>
      <w:bookmarkStart w:id="0" w:name="_GoBack"/>
      <w:bookmarkEnd w:id="0"/>
      <w:r>
        <w:t>, v. r. starosta</w:t>
      </w:r>
    </w:p>
    <w:sectPr w:rsidR="00F5056E" w:rsidSect="007E0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56E"/>
    <w:rsid w:val="0026097F"/>
    <w:rsid w:val="007E0B53"/>
    <w:rsid w:val="00BE62A8"/>
    <w:rsid w:val="00EC6D87"/>
    <w:rsid w:val="00EE5672"/>
    <w:rsid w:val="00F5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LV</cp:lastModifiedBy>
  <cp:revision>2</cp:revision>
  <dcterms:created xsi:type="dcterms:W3CDTF">2019-08-26T12:23:00Z</dcterms:created>
  <dcterms:modified xsi:type="dcterms:W3CDTF">2019-08-26T12:23:00Z</dcterms:modified>
</cp:coreProperties>
</file>