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EE9" w:rsidRPr="00CF7EE9" w:rsidRDefault="00CF7EE9" w:rsidP="009A301E">
      <w:pPr>
        <w:jc w:val="center"/>
        <w:rPr>
          <w:b/>
          <w:sz w:val="30"/>
          <w:szCs w:val="3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CF7EE9">
        <w:rPr>
          <w:b/>
          <w:sz w:val="30"/>
          <w:szCs w:val="3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AGROTEC PETRONAS RALLY HUSTOPEČE 2022</w:t>
      </w:r>
    </w:p>
    <w:p w:rsidR="00D449B7" w:rsidRPr="00614841" w:rsidRDefault="00967E95" w:rsidP="009A301E">
      <w:pPr>
        <w:jc w:val="center"/>
        <w:rPr>
          <w:rFonts w:ascii="Times New Roman" w:hAnsi="Times New Roman" w:cs="Times New Roman"/>
          <w:sz w:val="50"/>
          <w:szCs w:val="50"/>
        </w:rPr>
      </w:pPr>
      <w:r w:rsidRPr="00614841">
        <w:rPr>
          <w:rFonts w:ascii="Times New Roman" w:hAnsi="Times New Roman" w:cs="Times New Roman"/>
          <w:sz w:val="50"/>
          <w:szCs w:val="50"/>
        </w:rPr>
        <w:t>Jak se dostanu  z/do  obce Diváky</w:t>
      </w:r>
    </w:p>
    <w:p w:rsidR="00967E95" w:rsidRPr="00614841" w:rsidRDefault="00967E95" w:rsidP="009A301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14841">
        <w:rPr>
          <w:rFonts w:ascii="Times New Roman" w:hAnsi="Times New Roman" w:cs="Times New Roman"/>
          <w:sz w:val="32"/>
          <w:szCs w:val="32"/>
          <w:highlight w:val="lightGray"/>
        </w:rPr>
        <w:t xml:space="preserve">Pátek </w:t>
      </w:r>
      <w:proofErr w:type="gramStart"/>
      <w:r w:rsidRPr="00614841">
        <w:rPr>
          <w:rFonts w:ascii="Times New Roman" w:hAnsi="Times New Roman" w:cs="Times New Roman"/>
          <w:sz w:val="32"/>
          <w:szCs w:val="32"/>
          <w:highlight w:val="lightGray"/>
        </w:rPr>
        <w:t>17.6.2022</w:t>
      </w:r>
      <w:proofErr w:type="gramEnd"/>
    </w:p>
    <w:p w:rsidR="00967E95" w:rsidRPr="009A301E" w:rsidRDefault="00967E95" w:rsidP="00CF7EE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A301E">
        <w:rPr>
          <w:rFonts w:ascii="Times New Roman" w:hAnsi="Times New Roman" w:cs="Times New Roman"/>
          <w:sz w:val="28"/>
          <w:szCs w:val="28"/>
          <w:u w:val="single"/>
        </w:rPr>
        <w:t xml:space="preserve">Hustopeče – Diváky </w:t>
      </w:r>
      <w:r w:rsidR="009A301E" w:rsidRPr="009A301E">
        <w:rPr>
          <w:rFonts w:ascii="Times New Roman" w:hAnsi="Times New Roman" w:cs="Times New Roman"/>
          <w:sz w:val="28"/>
          <w:szCs w:val="28"/>
          <w:u w:val="single"/>
        </w:rPr>
        <w:t xml:space="preserve"> -</w:t>
      </w:r>
      <w:r w:rsidR="009A301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A301E" w:rsidRPr="009A301E">
        <w:rPr>
          <w:rFonts w:ascii="Times New Roman" w:hAnsi="Times New Roman" w:cs="Times New Roman"/>
          <w:sz w:val="20"/>
          <w:szCs w:val="20"/>
          <w:u w:val="single"/>
        </w:rPr>
        <w:t>oba směry</w:t>
      </w:r>
    </w:p>
    <w:p w:rsidR="00967E95" w:rsidRPr="00F43374" w:rsidRDefault="00967E95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43374">
        <w:rPr>
          <w:rFonts w:ascii="Times New Roman" w:hAnsi="Times New Roman" w:cs="Times New Roman"/>
          <w:sz w:val="20"/>
          <w:szCs w:val="20"/>
        </w:rPr>
        <w:t>Do 17:00</w:t>
      </w:r>
      <w:r w:rsidR="00D7123B" w:rsidRPr="00F4337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F43374">
        <w:rPr>
          <w:rFonts w:ascii="Times New Roman" w:hAnsi="Times New Roman" w:cs="Times New Roman"/>
          <w:sz w:val="20"/>
          <w:szCs w:val="20"/>
        </w:rPr>
        <w:t>hod.  průjezd</w:t>
      </w:r>
      <w:proofErr w:type="gramEnd"/>
      <w:r w:rsidRPr="00F43374">
        <w:rPr>
          <w:rFonts w:ascii="Times New Roman" w:hAnsi="Times New Roman" w:cs="Times New Roman"/>
          <w:sz w:val="20"/>
          <w:szCs w:val="20"/>
        </w:rPr>
        <w:t xml:space="preserve"> přes Kurdějov bez omezení v obou směrech</w:t>
      </w:r>
    </w:p>
    <w:p w:rsidR="00967E95" w:rsidRPr="00F43374" w:rsidRDefault="00967E95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43374">
        <w:rPr>
          <w:rFonts w:ascii="Times New Roman" w:hAnsi="Times New Roman" w:cs="Times New Roman"/>
          <w:sz w:val="20"/>
          <w:szCs w:val="20"/>
        </w:rPr>
        <w:t>Od 17:01</w:t>
      </w:r>
      <w:r w:rsidR="00D7123B" w:rsidRPr="00F4337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F43374">
        <w:rPr>
          <w:rFonts w:ascii="Times New Roman" w:hAnsi="Times New Roman" w:cs="Times New Roman"/>
          <w:sz w:val="20"/>
          <w:szCs w:val="20"/>
        </w:rPr>
        <w:t>hod.  objízdná</w:t>
      </w:r>
      <w:proofErr w:type="gramEnd"/>
      <w:r w:rsidRPr="00F43374">
        <w:rPr>
          <w:rFonts w:ascii="Times New Roman" w:hAnsi="Times New Roman" w:cs="Times New Roman"/>
          <w:sz w:val="20"/>
          <w:szCs w:val="20"/>
        </w:rPr>
        <w:t xml:space="preserve"> trasa přes Velké Němčice, Křepice, Nikolčice a Šitbořice</w:t>
      </w:r>
      <w:r w:rsidR="009A301E" w:rsidRPr="00F4337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67E95" w:rsidRPr="009A301E" w:rsidRDefault="00967E95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9A301E">
        <w:rPr>
          <w:rFonts w:ascii="Times New Roman" w:hAnsi="Times New Roman" w:cs="Times New Roman"/>
          <w:sz w:val="28"/>
          <w:szCs w:val="28"/>
          <w:u w:val="single"/>
        </w:rPr>
        <w:t>Brno – Diváky</w:t>
      </w:r>
      <w:r w:rsidR="009A301E">
        <w:rPr>
          <w:rFonts w:ascii="Times New Roman" w:hAnsi="Times New Roman" w:cs="Times New Roman"/>
          <w:sz w:val="28"/>
          <w:szCs w:val="28"/>
          <w:u w:val="single"/>
        </w:rPr>
        <w:t xml:space="preserve"> – </w:t>
      </w:r>
      <w:r w:rsidR="009A301E" w:rsidRPr="009A301E">
        <w:rPr>
          <w:rFonts w:ascii="Times New Roman" w:hAnsi="Times New Roman" w:cs="Times New Roman"/>
          <w:sz w:val="20"/>
          <w:szCs w:val="20"/>
          <w:u w:val="single"/>
        </w:rPr>
        <w:t>oba směry</w:t>
      </w:r>
    </w:p>
    <w:p w:rsidR="00967E95" w:rsidRPr="00F43374" w:rsidRDefault="00967E95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43374">
        <w:rPr>
          <w:rFonts w:ascii="Times New Roman" w:hAnsi="Times New Roman" w:cs="Times New Roman"/>
          <w:sz w:val="20"/>
          <w:szCs w:val="20"/>
        </w:rPr>
        <w:t>Bez omezení</w:t>
      </w:r>
    </w:p>
    <w:p w:rsidR="00967E95" w:rsidRPr="009A301E" w:rsidRDefault="00967E95" w:rsidP="00CF7EE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A301E">
        <w:rPr>
          <w:rFonts w:ascii="Times New Roman" w:hAnsi="Times New Roman" w:cs="Times New Roman"/>
          <w:sz w:val="28"/>
          <w:szCs w:val="28"/>
          <w:u w:val="single"/>
        </w:rPr>
        <w:t>Klobouky u Brna – Diváky</w:t>
      </w:r>
      <w:r w:rsidR="009A301E">
        <w:rPr>
          <w:rFonts w:ascii="Times New Roman" w:hAnsi="Times New Roman" w:cs="Times New Roman"/>
          <w:sz w:val="28"/>
          <w:szCs w:val="28"/>
          <w:u w:val="single"/>
        </w:rPr>
        <w:t xml:space="preserve"> – </w:t>
      </w:r>
      <w:r w:rsidR="009A301E" w:rsidRPr="009A301E">
        <w:rPr>
          <w:rFonts w:ascii="Times New Roman" w:hAnsi="Times New Roman" w:cs="Times New Roman"/>
          <w:sz w:val="20"/>
          <w:szCs w:val="20"/>
          <w:u w:val="single"/>
        </w:rPr>
        <w:t>oba směry</w:t>
      </w:r>
    </w:p>
    <w:p w:rsidR="00967E95" w:rsidRPr="00F43374" w:rsidRDefault="00967E95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43374">
        <w:rPr>
          <w:rFonts w:ascii="Times New Roman" w:hAnsi="Times New Roman" w:cs="Times New Roman"/>
          <w:sz w:val="20"/>
          <w:szCs w:val="20"/>
        </w:rPr>
        <w:t>Bez omezení</w:t>
      </w:r>
    </w:p>
    <w:p w:rsidR="00967E95" w:rsidRPr="009A301E" w:rsidRDefault="00967E95" w:rsidP="00CF7EE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A301E">
        <w:rPr>
          <w:rFonts w:ascii="Times New Roman" w:hAnsi="Times New Roman" w:cs="Times New Roman"/>
          <w:sz w:val="28"/>
          <w:szCs w:val="28"/>
          <w:u w:val="single"/>
        </w:rPr>
        <w:t>Boleradice – Diváky</w:t>
      </w:r>
      <w:r w:rsidR="009A301E">
        <w:rPr>
          <w:rFonts w:ascii="Times New Roman" w:hAnsi="Times New Roman" w:cs="Times New Roman"/>
          <w:sz w:val="28"/>
          <w:szCs w:val="28"/>
          <w:u w:val="single"/>
        </w:rPr>
        <w:t xml:space="preserve"> – </w:t>
      </w:r>
      <w:r w:rsidR="009A301E" w:rsidRPr="009A301E">
        <w:rPr>
          <w:rFonts w:ascii="Times New Roman" w:hAnsi="Times New Roman" w:cs="Times New Roman"/>
          <w:sz w:val="20"/>
          <w:szCs w:val="20"/>
          <w:u w:val="single"/>
        </w:rPr>
        <w:t>oba směry</w:t>
      </w:r>
    </w:p>
    <w:p w:rsidR="00967E95" w:rsidRPr="00F43374" w:rsidRDefault="009A301E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43374">
        <w:rPr>
          <w:rFonts w:ascii="Times New Roman" w:hAnsi="Times New Roman" w:cs="Times New Roman"/>
          <w:sz w:val="20"/>
          <w:szCs w:val="20"/>
        </w:rPr>
        <w:t>P</w:t>
      </w:r>
      <w:r w:rsidR="00967E95" w:rsidRPr="00F43374">
        <w:rPr>
          <w:rFonts w:ascii="Times New Roman" w:hAnsi="Times New Roman" w:cs="Times New Roman"/>
          <w:sz w:val="20"/>
          <w:szCs w:val="20"/>
        </w:rPr>
        <w:t>růjezd na Morkůvky bez omezení</w:t>
      </w:r>
    </w:p>
    <w:p w:rsidR="000B4D3B" w:rsidRPr="00F43374" w:rsidRDefault="009A301E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43374">
        <w:rPr>
          <w:rFonts w:ascii="Times New Roman" w:hAnsi="Times New Roman" w:cs="Times New Roman"/>
          <w:sz w:val="20"/>
          <w:szCs w:val="20"/>
        </w:rPr>
        <w:t>D</w:t>
      </w:r>
      <w:r w:rsidR="00967E95" w:rsidRPr="00F43374">
        <w:rPr>
          <w:rFonts w:ascii="Times New Roman" w:hAnsi="Times New Roman" w:cs="Times New Roman"/>
          <w:sz w:val="20"/>
          <w:szCs w:val="20"/>
        </w:rPr>
        <w:t>o 17:25</w:t>
      </w:r>
      <w:r w:rsidR="00D7123B" w:rsidRPr="00F4337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0B4D3B" w:rsidRPr="00F43374">
        <w:rPr>
          <w:rFonts w:ascii="Times New Roman" w:hAnsi="Times New Roman" w:cs="Times New Roman"/>
          <w:sz w:val="20"/>
          <w:szCs w:val="20"/>
        </w:rPr>
        <w:t>hod.  průjezd</w:t>
      </w:r>
      <w:proofErr w:type="gramEnd"/>
      <w:r w:rsidR="000B4D3B" w:rsidRPr="00F43374">
        <w:rPr>
          <w:rFonts w:ascii="Times New Roman" w:hAnsi="Times New Roman" w:cs="Times New Roman"/>
          <w:sz w:val="20"/>
          <w:szCs w:val="20"/>
        </w:rPr>
        <w:t xml:space="preserve"> na Velké Pavlovice volný </w:t>
      </w:r>
    </w:p>
    <w:p w:rsidR="00967E95" w:rsidRPr="00F43374" w:rsidRDefault="000B4D3B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43374">
        <w:rPr>
          <w:rFonts w:ascii="Times New Roman" w:hAnsi="Times New Roman" w:cs="Times New Roman"/>
          <w:sz w:val="20"/>
          <w:szCs w:val="20"/>
        </w:rPr>
        <w:t>Od 17:26</w:t>
      </w:r>
      <w:r w:rsidR="00D7123B" w:rsidRPr="00F43374">
        <w:rPr>
          <w:rFonts w:ascii="Times New Roman" w:hAnsi="Times New Roman" w:cs="Times New Roman"/>
          <w:sz w:val="20"/>
          <w:szCs w:val="20"/>
        </w:rPr>
        <w:t xml:space="preserve"> </w:t>
      </w:r>
      <w:r w:rsidRPr="00F43374">
        <w:rPr>
          <w:rFonts w:ascii="Times New Roman" w:hAnsi="Times New Roman" w:cs="Times New Roman"/>
          <w:sz w:val="20"/>
          <w:szCs w:val="20"/>
        </w:rPr>
        <w:t xml:space="preserve">hod. na Velké Pavlovice </w:t>
      </w:r>
      <w:r w:rsidR="00967E95" w:rsidRPr="00F43374">
        <w:rPr>
          <w:rFonts w:ascii="Times New Roman" w:hAnsi="Times New Roman" w:cs="Times New Roman"/>
          <w:sz w:val="20"/>
          <w:szCs w:val="20"/>
        </w:rPr>
        <w:t xml:space="preserve">objízdná trasa přes Morkůvky, </w:t>
      </w:r>
      <w:proofErr w:type="gramStart"/>
      <w:r w:rsidR="00967E95" w:rsidRPr="00F43374">
        <w:rPr>
          <w:rFonts w:ascii="Times New Roman" w:hAnsi="Times New Roman" w:cs="Times New Roman"/>
          <w:sz w:val="20"/>
          <w:szCs w:val="20"/>
        </w:rPr>
        <w:t xml:space="preserve">Brumovice </w:t>
      </w:r>
      <w:r w:rsidRPr="00F43374">
        <w:rPr>
          <w:rFonts w:ascii="Times New Roman" w:hAnsi="Times New Roman" w:cs="Times New Roman"/>
          <w:sz w:val="20"/>
          <w:szCs w:val="20"/>
        </w:rPr>
        <w:t>...</w:t>
      </w:r>
      <w:proofErr w:type="gramEnd"/>
    </w:p>
    <w:p w:rsidR="000B4D3B" w:rsidRPr="00F43374" w:rsidRDefault="000B4D3B" w:rsidP="009A301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967E95" w:rsidRPr="00614841" w:rsidRDefault="00504DEB" w:rsidP="009A301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47E605" wp14:editId="4E5034C5">
                <wp:simplePos x="0" y="0"/>
                <wp:positionH relativeFrom="column">
                  <wp:posOffset>4359910</wp:posOffset>
                </wp:positionH>
                <wp:positionV relativeFrom="paragraph">
                  <wp:posOffset>121285</wp:posOffset>
                </wp:positionV>
                <wp:extent cx="2581275" cy="1257300"/>
                <wp:effectExtent l="0" t="0" r="9525" b="0"/>
                <wp:wrapNone/>
                <wp:docPr id="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4DEB" w:rsidRPr="00504DEB" w:rsidRDefault="00504DEB" w:rsidP="00504DEB">
                            <w:pPr>
                              <w:pStyle w:val="Zkladntext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27" w:color="auto"/>
                                <w:right w:val="single" w:sz="4" w:space="4" w:color="auto"/>
                              </w:pBd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04DEB">
                              <w:rPr>
                                <w:b/>
                                <w:sz w:val="32"/>
                                <w:szCs w:val="32"/>
                              </w:rPr>
                              <w:t>AUTOBUSY</w:t>
                            </w:r>
                          </w:p>
                          <w:p w:rsidR="00504DEB" w:rsidRPr="00FA05DF" w:rsidRDefault="00504DEB" w:rsidP="00504DE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27" w:color="auto"/>
                                <w:right w:val="single" w:sz="4" w:space="4" w:color="auto"/>
                              </w:pBdr>
                              <w:tabs>
                                <w:tab w:val="left" w:pos="851"/>
                                <w:tab w:val="left" w:pos="2694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 w:rsidRPr="00504DEB">
                              <w:rPr>
                                <w:rFonts w:ascii="Times New Roman" w:hAnsi="Times New Roman" w:cs="Times New Roman"/>
                              </w:rPr>
                              <w:t xml:space="preserve">Obsluhovány budou všechny zastávky (mimo zastávky u dílen) </w:t>
                            </w:r>
                            <w:proofErr w:type="gramStart"/>
                            <w:r w:rsidRPr="00504DEB">
                              <w:rPr>
                                <w:rFonts w:ascii="Times New Roman" w:hAnsi="Times New Roman" w:cs="Times New Roman"/>
                              </w:rPr>
                              <w:t>podle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504DEB">
                              <w:rPr>
                                <w:rFonts w:ascii="Times New Roman" w:hAnsi="Times New Roman" w:cs="Times New Roman"/>
                              </w:rPr>
                              <w:t xml:space="preserve"> jízdního</w:t>
                            </w:r>
                            <w:proofErr w:type="gramEnd"/>
                            <w:r w:rsidRPr="00504DEB">
                              <w:rPr>
                                <w:rFonts w:ascii="Times New Roman" w:hAnsi="Times New Roman" w:cs="Times New Roman"/>
                              </w:rPr>
                              <w:t xml:space="preserve"> řádu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343.3pt;margin-top:9.55pt;width:203.25pt;height:9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" stroked="f">
                <v:textbox>
                  <w:txbxContent>
                    <w:p w:rsidR="00504DEB" w:rsidRPr="00504DEB" w:rsidRDefault="00504DEB" w:rsidP="00504DEB">
                      <w:pPr>
                        <w:pStyle w:val="Zkladntext"/>
                        <w:pBdr>
                          <w:top w:val="single" w:sz="4" w:space="1" w:color="auto"/>
                          <w:left w:val="single" w:sz="4" w:space="4" w:color="auto"/>
                          <w:bottom w:val="single" w:sz="4" w:space="27" w:color="auto"/>
                          <w:right w:val="single" w:sz="4" w:space="4" w:color="auto"/>
                        </w:pBdr>
                        <w:rPr>
                          <w:b/>
                          <w:sz w:val="32"/>
                          <w:szCs w:val="32"/>
                        </w:rPr>
                      </w:pPr>
                      <w:r w:rsidRPr="00504DEB">
                        <w:rPr>
                          <w:b/>
                          <w:sz w:val="32"/>
                          <w:szCs w:val="32"/>
                        </w:rPr>
                        <w:t>AUTOBUSY</w:t>
                      </w:r>
                    </w:p>
                    <w:p w:rsidR="00504DEB" w:rsidRPr="00FA05DF" w:rsidRDefault="00504DEB" w:rsidP="00504DE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27" w:color="auto"/>
                          <w:right w:val="single" w:sz="4" w:space="4" w:color="auto"/>
                        </w:pBdr>
                        <w:tabs>
                          <w:tab w:val="left" w:pos="851"/>
                          <w:tab w:val="left" w:pos="2694"/>
                        </w:tabs>
                        <w:rPr>
                          <w:sz w:val="18"/>
                          <w:szCs w:val="18"/>
                        </w:rPr>
                      </w:pPr>
                      <w:r w:rsidRPr="00504DEB">
                        <w:rPr>
                          <w:rFonts w:ascii="Times New Roman" w:hAnsi="Times New Roman" w:cs="Times New Roman"/>
                        </w:rPr>
                        <w:t xml:space="preserve">Obsluhovány budou všechny zastávky (mimo zastávky u dílen) </w:t>
                      </w:r>
                      <w:proofErr w:type="gramStart"/>
                      <w:r w:rsidRPr="00504DEB">
                        <w:rPr>
                          <w:rFonts w:ascii="Times New Roman" w:hAnsi="Times New Roman" w:cs="Times New Roman"/>
                        </w:rPr>
                        <w:t>podle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bookmarkStart w:id="1" w:name="_GoBack"/>
                      <w:bookmarkEnd w:id="1"/>
                      <w:r w:rsidRPr="00504DEB">
                        <w:rPr>
                          <w:rFonts w:ascii="Times New Roman" w:hAnsi="Times New Roman" w:cs="Times New Roman"/>
                        </w:rPr>
                        <w:t xml:space="preserve"> jízdního</w:t>
                      </w:r>
                      <w:proofErr w:type="gramEnd"/>
                      <w:r w:rsidRPr="00504DEB">
                        <w:rPr>
                          <w:rFonts w:ascii="Times New Roman" w:hAnsi="Times New Roman" w:cs="Times New Roman"/>
                        </w:rPr>
                        <w:t xml:space="preserve"> řádu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301E" w:rsidRPr="00614841">
        <w:rPr>
          <w:rFonts w:ascii="Times New Roman" w:hAnsi="Times New Roman" w:cs="Times New Roman"/>
          <w:sz w:val="32"/>
          <w:szCs w:val="32"/>
          <w:highlight w:val="lightGray"/>
        </w:rPr>
        <w:t xml:space="preserve">Sobota </w:t>
      </w:r>
      <w:proofErr w:type="gramStart"/>
      <w:r w:rsidR="009A301E" w:rsidRPr="00614841">
        <w:rPr>
          <w:rFonts w:ascii="Times New Roman" w:hAnsi="Times New Roman" w:cs="Times New Roman"/>
          <w:sz w:val="32"/>
          <w:szCs w:val="32"/>
          <w:highlight w:val="lightGray"/>
        </w:rPr>
        <w:t>18.6.2022</w:t>
      </w:r>
      <w:proofErr w:type="gramEnd"/>
    </w:p>
    <w:p w:rsidR="000B4D3B" w:rsidRPr="009A301E" w:rsidRDefault="000B4D3B" w:rsidP="00CF7EE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A301E">
        <w:rPr>
          <w:rFonts w:ascii="Times New Roman" w:hAnsi="Times New Roman" w:cs="Times New Roman"/>
          <w:sz w:val="28"/>
          <w:szCs w:val="28"/>
          <w:u w:val="single"/>
        </w:rPr>
        <w:t>Hustopeče – Diváky  -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A301E">
        <w:rPr>
          <w:rFonts w:ascii="Times New Roman" w:hAnsi="Times New Roman" w:cs="Times New Roman"/>
          <w:sz w:val="20"/>
          <w:szCs w:val="20"/>
          <w:u w:val="single"/>
        </w:rPr>
        <w:t>oba směry</w:t>
      </w:r>
    </w:p>
    <w:p w:rsidR="000B4D3B" w:rsidRPr="00F43374" w:rsidRDefault="000B4D3B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43374">
        <w:rPr>
          <w:rFonts w:ascii="Times New Roman" w:hAnsi="Times New Roman" w:cs="Times New Roman"/>
          <w:sz w:val="20"/>
          <w:szCs w:val="20"/>
        </w:rPr>
        <w:t>Do 11:00</w:t>
      </w:r>
      <w:r w:rsidR="00D7123B" w:rsidRPr="00F4337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F43374">
        <w:rPr>
          <w:rFonts w:ascii="Times New Roman" w:hAnsi="Times New Roman" w:cs="Times New Roman"/>
          <w:sz w:val="20"/>
          <w:szCs w:val="20"/>
        </w:rPr>
        <w:t>hod.  průjezd</w:t>
      </w:r>
      <w:proofErr w:type="gramEnd"/>
      <w:r w:rsidRPr="00F43374">
        <w:rPr>
          <w:rFonts w:ascii="Times New Roman" w:hAnsi="Times New Roman" w:cs="Times New Roman"/>
          <w:sz w:val="20"/>
          <w:szCs w:val="20"/>
        </w:rPr>
        <w:t xml:space="preserve"> přes Kurdějov bez omezení v obou směrech</w:t>
      </w:r>
    </w:p>
    <w:p w:rsidR="000B4D3B" w:rsidRPr="00F43374" w:rsidRDefault="000B4D3B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43374">
        <w:rPr>
          <w:rFonts w:ascii="Times New Roman" w:hAnsi="Times New Roman" w:cs="Times New Roman"/>
          <w:sz w:val="20"/>
          <w:szCs w:val="20"/>
        </w:rPr>
        <w:t>Od 1</w:t>
      </w:r>
      <w:r w:rsidR="00B97626" w:rsidRPr="00F43374">
        <w:rPr>
          <w:rFonts w:ascii="Times New Roman" w:hAnsi="Times New Roman" w:cs="Times New Roman"/>
          <w:sz w:val="20"/>
          <w:szCs w:val="20"/>
        </w:rPr>
        <w:t>1</w:t>
      </w:r>
      <w:r w:rsidRPr="00F43374">
        <w:rPr>
          <w:rFonts w:ascii="Times New Roman" w:hAnsi="Times New Roman" w:cs="Times New Roman"/>
          <w:sz w:val="20"/>
          <w:szCs w:val="20"/>
        </w:rPr>
        <w:t>:01</w:t>
      </w:r>
      <w:r w:rsidR="00D7123B" w:rsidRPr="00F4337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F43374">
        <w:rPr>
          <w:rFonts w:ascii="Times New Roman" w:hAnsi="Times New Roman" w:cs="Times New Roman"/>
          <w:sz w:val="20"/>
          <w:szCs w:val="20"/>
        </w:rPr>
        <w:t>hod.  objízdná</w:t>
      </w:r>
      <w:proofErr w:type="gramEnd"/>
      <w:r w:rsidRPr="00F43374">
        <w:rPr>
          <w:rFonts w:ascii="Times New Roman" w:hAnsi="Times New Roman" w:cs="Times New Roman"/>
          <w:sz w:val="20"/>
          <w:szCs w:val="20"/>
        </w:rPr>
        <w:t xml:space="preserve"> trasa přes </w:t>
      </w:r>
      <w:r w:rsidR="00B97626" w:rsidRPr="00F43374">
        <w:rPr>
          <w:rFonts w:ascii="Times New Roman" w:hAnsi="Times New Roman" w:cs="Times New Roman"/>
          <w:sz w:val="20"/>
          <w:szCs w:val="20"/>
        </w:rPr>
        <w:t>Boleradice, Bojanovice</w:t>
      </w:r>
      <w:r w:rsidRPr="00F4337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B4D3B" w:rsidRPr="009A301E" w:rsidRDefault="000B4D3B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9A301E">
        <w:rPr>
          <w:rFonts w:ascii="Times New Roman" w:hAnsi="Times New Roman" w:cs="Times New Roman"/>
          <w:sz w:val="28"/>
          <w:szCs w:val="28"/>
          <w:u w:val="single"/>
        </w:rPr>
        <w:t>Brno – Diváky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– </w:t>
      </w:r>
      <w:r w:rsidRPr="009A301E">
        <w:rPr>
          <w:rFonts w:ascii="Times New Roman" w:hAnsi="Times New Roman" w:cs="Times New Roman"/>
          <w:sz w:val="20"/>
          <w:szCs w:val="20"/>
          <w:u w:val="single"/>
        </w:rPr>
        <w:t>oba směry</w:t>
      </w:r>
    </w:p>
    <w:p w:rsidR="000B4D3B" w:rsidRPr="00F43374" w:rsidRDefault="00B97626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43374">
        <w:rPr>
          <w:rFonts w:ascii="Times New Roman" w:hAnsi="Times New Roman" w:cs="Times New Roman"/>
          <w:sz w:val="20"/>
          <w:szCs w:val="20"/>
        </w:rPr>
        <w:t>Do 11:00</w:t>
      </w:r>
      <w:r w:rsidR="00D7123B" w:rsidRPr="00F43374">
        <w:rPr>
          <w:rFonts w:ascii="Times New Roman" w:hAnsi="Times New Roman" w:cs="Times New Roman"/>
          <w:sz w:val="20"/>
          <w:szCs w:val="20"/>
        </w:rPr>
        <w:t xml:space="preserve"> </w:t>
      </w:r>
      <w:r w:rsidRPr="00F43374">
        <w:rPr>
          <w:rFonts w:ascii="Times New Roman" w:hAnsi="Times New Roman" w:cs="Times New Roman"/>
          <w:sz w:val="20"/>
          <w:szCs w:val="20"/>
        </w:rPr>
        <w:t>hod. b</w:t>
      </w:r>
      <w:r w:rsidR="000B4D3B" w:rsidRPr="00F43374">
        <w:rPr>
          <w:rFonts w:ascii="Times New Roman" w:hAnsi="Times New Roman" w:cs="Times New Roman"/>
          <w:sz w:val="20"/>
          <w:szCs w:val="20"/>
        </w:rPr>
        <w:t>ez omezení</w:t>
      </w:r>
    </w:p>
    <w:p w:rsidR="007231D1" w:rsidRDefault="00B97626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43374">
        <w:rPr>
          <w:rFonts w:ascii="Times New Roman" w:hAnsi="Times New Roman" w:cs="Times New Roman"/>
          <w:sz w:val="20"/>
          <w:szCs w:val="20"/>
        </w:rPr>
        <w:t>Od 11:01</w:t>
      </w:r>
      <w:r w:rsidR="00D7123B" w:rsidRPr="00F43374">
        <w:rPr>
          <w:rFonts w:ascii="Times New Roman" w:hAnsi="Times New Roman" w:cs="Times New Roman"/>
          <w:sz w:val="20"/>
          <w:szCs w:val="20"/>
        </w:rPr>
        <w:t xml:space="preserve"> </w:t>
      </w:r>
      <w:r w:rsidRPr="00F43374">
        <w:rPr>
          <w:rFonts w:ascii="Times New Roman" w:hAnsi="Times New Roman" w:cs="Times New Roman"/>
          <w:sz w:val="20"/>
          <w:szCs w:val="20"/>
        </w:rPr>
        <w:t xml:space="preserve">hod. objízdná trasa přes </w:t>
      </w:r>
      <w:r w:rsidR="00D7123B" w:rsidRPr="00F43374">
        <w:rPr>
          <w:rFonts w:ascii="Times New Roman" w:hAnsi="Times New Roman" w:cs="Times New Roman"/>
          <w:sz w:val="20"/>
          <w:szCs w:val="20"/>
        </w:rPr>
        <w:t>Boleradice, Morkůvky a Klobouky</w:t>
      </w:r>
      <w:r w:rsidR="007231D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97626" w:rsidRPr="00F43374" w:rsidRDefault="00307F07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="007231D1">
        <w:rPr>
          <w:rFonts w:ascii="Times New Roman" w:hAnsi="Times New Roman" w:cs="Times New Roman"/>
          <w:sz w:val="20"/>
          <w:szCs w:val="20"/>
        </w:rPr>
        <w:t xml:space="preserve">nebo </w:t>
      </w:r>
      <w:r>
        <w:rPr>
          <w:rFonts w:ascii="Times New Roman" w:hAnsi="Times New Roman" w:cs="Times New Roman"/>
          <w:sz w:val="20"/>
          <w:szCs w:val="20"/>
        </w:rPr>
        <w:t xml:space="preserve"> přes </w:t>
      </w:r>
      <w:r w:rsidR="007231D1">
        <w:rPr>
          <w:rFonts w:ascii="Times New Roman" w:hAnsi="Times New Roman" w:cs="Times New Roman"/>
          <w:sz w:val="20"/>
          <w:szCs w:val="20"/>
        </w:rPr>
        <w:t>Boleradice, Hustopeče</w:t>
      </w:r>
    </w:p>
    <w:p w:rsidR="000B4D3B" w:rsidRPr="009A301E" w:rsidRDefault="000B4D3B" w:rsidP="00CF7EE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A301E">
        <w:rPr>
          <w:rFonts w:ascii="Times New Roman" w:hAnsi="Times New Roman" w:cs="Times New Roman"/>
          <w:sz w:val="28"/>
          <w:szCs w:val="28"/>
          <w:u w:val="single"/>
        </w:rPr>
        <w:t>Klobouky u Brna – Diváky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– </w:t>
      </w:r>
      <w:r w:rsidRPr="009A301E">
        <w:rPr>
          <w:rFonts w:ascii="Times New Roman" w:hAnsi="Times New Roman" w:cs="Times New Roman"/>
          <w:sz w:val="20"/>
          <w:szCs w:val="20"/>
          <w:u w:val="single"/>
        </w:rPr>
        <w:t>oba směry</w:t>
      </w:r>
    </w:p>
    <w:p w:rsidR="00D7123B" w:rsidRPr="00F43374" w:rsidRDefault="00D7123B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43374">
        <w:rPr>
          <w:rFonts w:ascii="Times New Roman" w:hAnsi="Times New Roman" w:cs="Times New Roman"/>
          <w:sz w:val="20"/>
          <w:szCs w:val="20"/>
        </w:rPr>
        <w:t>Do 11:00 hod. bez omezení</w:t>
      </w:r>
    </w:p>
    <w:p w:rsidR="00D7123B" w:rsidRPr="00F43374" w:rsidRDefault="00D7123B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43374">
        <w:rPr>
          <w:rFonts w:ascii="Times New Roman" w:hAnsi="Times New Roman" w:cs="Times New Roman"/>
          <w:sz w:val="20"/>
          <w:szCs w:val="20"/>
        </w:rPr>
        <w:t>Od 11:01 hod. objízdná trasa přes Boleradice, Morkůvky a Klobouky</w:t>
      </w:r>
    </w:p>
    <w:p w:rsidR="000B4D3B" w:rsidRPr="009A301E" w:rsidRDefault="000B4D3B" w:rsidP="00CF7EE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A301E">
        <w:rPr>
          <w:rFonts w:ascii="Times New Roman" w:hAnsi="Times New Roman" w:cs="Times New Roman"/>
          <w:sz w:val="28"/>
          <w:szCs w:val="28"/>
          <w:u w:val="single"/>
        </w:rPr>
        <w:t>Boleradice – Diváky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– </w:t>
      </w:r>
      <w:r w:rsidRPr="009A301E">
        <w:rPr>
          <w:rFonts w:ascii="Times New Roman" w:hAnsi="Times New Roman" w:cs="Times New Roman"/>
          <w:sz w:val="20"/>
          <w:szCs w:val="20"/>
          <w:u w:val="single"/>
        </w:rPr>
        <w:t>oba směry</w:t>
      </w:r>
    </w:p>
    <w:p w:rsidR="000B4D3B" w:rsidRPr="00F43374" w:rsidRDefault="00D7123B" w:rsidP="00CF7E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43374">
        <w:rPr>
          <w:rFonts w:ascii="Times New Roman" w:hAnsi="Times New Roman" w:cs="Times New Roman"/>
          <w:sz w:val="20"/>
          <w:szCs w:val="20"/>
        </w:rPr>
        <w:t>Bez omezení (P</w:t>
      </w:r>
      <w:r w:rsidR="000B4D3B" w:rsidRPr="00F43374">
        <w:rPr>
          <w:rFonts w:ascii="Times New Roman" w:hAnsi="Times New Roman" w:cs="Times New Roman"/>
          <w:sz w:val="20"/>
          <w:szCs w:val="20"/>
        </w:rPr>
        <w:t>růjezd na Velké Pavlovice volný</w:t>
      </w:r>
      <w:r w:rsidRPr="00F43374">
        <w:rPr>
          <w:rFonts w:ascii="Times New Roman" w:hAnsi="Times New Roman" w:cs="Times New Roman"/>
          <w:sz w:val="20"/>
          <w:szCs w:val="20"/>
        </w:rPr>
        <w:t>)</w:t>
      </w:r>
      <w:r w:rsidR="000B4D3B" w:rsidRPr="00F4337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231D1" w:rsidRPr="007231D1" w:rsidRDefault="007231D1" w:rsidP="009A301E">
      <w:pPr>
        <w:spacing w:after="0"/>
        <w:rPr>
          <w:rFonts w:ascii="Times New Roman" w:hAnsi="Times New Roman" w:cs="Times New Roman"/>
          <w:sz w:val="12"/>
          <w:szCs w:val="12"/>
        </w:rPr>
      </w:pPr>
    </w:p>
    <w:p w:rsidR="007231D1" w:rsidRDefault="00D7123B" w:rsidP="009A301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F43374">
        <w:rPr>
          <w:rFonts w:ascii="Times New Roman" w:hAnsi="Times New Roman" w:cs="Times New Roman"/>
          <w:sz w:val="40"/>
          <w:szCs w:val="40"/>
        </w:rPr>
        <w:t xml:space="preserve">Omezení </w:t>
      </w:r>
      <w:r w:rsidR="00251048">
        <w:rPr>
          <w:rFonts w:ascii="Times New Roman" w:hAnsi="Times New Roman" w:cs="Times New Roman"/>
          <w:sz w:val="40"/>
          <w:szCs w:val="40"/>
        </w:rPr>
        <w:t>v</w:t>
      </w:r>
      <w:r w:rsidRPr="00F43374">
        <w:rPr>
          <w:rFonts w:ascii="Times New Roman" w:hAnsi="Times New Roman" w:cs="Times New Roman"/>
          <w:sz w:val="40"/>
          <w:szCs w:val="40"/>
        </w:rPr>
        <w:t> obci Diváky</w:t>
      </w:r>
      <w:r w:rsidR="00251048">
        <w:rPr>
          <w:rFonts w:ascii="Times New Roman" w:hAnsi="Times New Roman" w:cs="Times New Roman"/>
          <w:sz w:val="40"/>
          <w:szCs w:val="40"/>
        </w:rPr>
        <w:t xml:space="preserve"> – sobota </w:t>
      </w:r>
      <w:proofErr w:type="gramStart"/>
      <w:r w:rsidR="00251048">
        <w:rPr>
          <w:rFonts w:ascii="Times New Roman" w:hAnsi="Times New Roman" w:cs="Times New Roman"/>
          <w:sz w:val="40"/>
          <w:szCs w:val="40"/>
        </w:rPr>
        <w:t>18.6.2022</w:t>
      </w:r>
      <w:proofErr w:type="gramEnd"/>
    </w:p>
    <w:p w:rsidR="000A0124" w:rsidRPr="00D7123B" w:rsidRDefault="00D7123B" w:rsidP="009A301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obci bude uzavřena krajská komunikace od Hustopečí </w:t>
      </w:r>
      <w:r w:rsidR="00614841">
        <w:rPr>
          <w:rFonts w:ascii="Times New Roman" w:hAnsi="Times New Roman" w:cs="Times New Roman"/>
        </w:rPr>
        <w:t>do</w:t>
      </w:r>
      <w:r w:rsidR="0062506E">
        <w:rPr>
          <w:rFonts w:ascii="Times New Roman" w:hAnsi="Times New Roman" w:cs="Times New Roman"/>
        </w:rPr>
        <w:t xml:space="preserve"> Šitbořic. Rychlostní zkoušky</w:t>
      </w:r>
      <w:r w:rsidR="00614841">
        <w:rPr>
          <w:rFonts w:ascii="Times New Roman" w:hAnsi="Times New Roman" w:cs="Times New Roman"/>
        </w:rPr>
        <w:t xml:space="preserve"> startují </w:t>
      </w:r>
      <w:proofErr w:type="gramStart"/>
      <w:r>
        <w:rPr>
          <w:rFonts w:ascii="Times New Roman" w:hAnsi="Times New Roman" w:cs="Times New Roman"/>
        </w:rPr>
        <w:t>ve</w:t>
      </w:r>
      <w:proofErr w:type="gramEnd"/>
      <w:r>
        <w:rPr>
          <w:rFonts w:ascii="Times New Roman" w:hAnsi="Times New Roman" w:cs="Times New Roman"/>
        </w:rPr>
        <w:t xml:space="preserve"> 12:39 </w:t>
      </w:r>
      <w:r w:rsidR="0062506E">
        <w:rPr>
          <w:rFonts w:ascii="Times New Roman" w:hAnsi="Times New Roman" w:cs="Times New Roman"/>
        </w:rPr>
        <w:t xml:space="preserve">hod. a v 16:20 hod. </w:t>
      </w:r>
      <w:r w:rsidR="00614841">
        <w:rPr>
          <w:rFonts w:ascii="Times New Roman" w:hAnsi="Times New Roman" w:cs="Times New Roman"/>
        </w:rPr>
        <w:t xml:space="preserve">u </w:t>
      </w:r>
      <w:r w:rsidR="00CC590B">
        <w:rPr>
          <w:rFonts w:ascii="Times New Roman" w:hAnsi="Times New Roman" w:cs="Times New Roman"/>
        </w:rPr>
        <w:t>závory do</w:t>
      </w:r>
      <w:r w:rsidR="00614841">
        <w:rPr>
          <w:rFonts w:ascii="Times New Roman" w:hAnsi="Times New Roman" w:cs="Times New Roman"/>
        </w:rPr>
        <w:t xml:space="preserve"> lesa.</w:t>
      </w:r>
      <w:r w:rsidR="00251048">
        <w:rPr>
          <w:rFonts w:ascii="Times New Roman" w:hAnsi="Times New Roman" w:cs="Times New Roman"/>
        </w:rPr>
        <w:t xml:space="preserve"> Začátek uzavírky – 11:09 hod. Konec uzavírky – cca 18:55 hod.</w:t>
      </w:r>
      <w:r w:rsidR="00614841">
        <w:rPr>
          <w:rFonts w:ascii="Times New Roman" w:hAnsi="Times New Roman" w:cs="Times New Roman"/>
          <w:noProof/>
        </w:rPr>
        <w:drawing>
          <wp:inline distT="0" distB="0" distL="0" distR="0">
            <wp:extent cx="6657975" cy="38004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0124" w:rsidRPr="00D7123B" w:rsidSect="00614841">
      <w:pgSz w:w="11906" w:h="16838" w:code="9"/>
      <w:pgMar w:top="284" w:right="707" w:bottom="426" w:left="709" w:header="708" w:footer="708" w:gutter="0"/>
      <w:cols w:space="708"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47E" w:rsidRDefault="00C0247E" w:rsidP="006E0FDA">
      <w:pPr>
        <w:spacing w:after="0" w:line="240" w:lineRule="auto"/>
      </w:pPr>
      <w:r>
        <w:separator/>
      </w:r>
    </w:p>
  </w:endnote>
  <w:endnote w:type="continuationSeparator" w:id="0">
    <w:p w:rsidR="00C0247E" w:rsidRDefault="00C0247E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47E" w:rsidRDefault="00C0247E" w:rsidP="006E0FDA">
      <w:pPr>
        <w:spacing w:after="0" w:line="240" w:lineRule="auto"/>
      </w:pPr>
      <w:r>
        <w:separator/>
      </w:r>
    </w:p>
  </w:footnote>
  <w:footnote w:type="continuationSeparator" w:id="0">
    <w:p w:rsidR="00C0247E" w:rsidRDefault="00C0247E" w:rsidP="006E0F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64E"/>
    <w:rsid w:val="00065F9C"/>
    <w:rsid w:val="000A0124"/>
    <w:rsid w:val="000B4D3B"/>
    <w:rsid w:val="000F6147"/>
    <w:rsid w:val="00112029"/>
    <w:rsid w:val="00135412"/>
    <w:rsid w:val="00251048"/>
    <w:rsid w:val="00307F07"/>
    <w:rsid w:val="00361FF4"/>
    <w:rsid w:val="003B5299"/>
    <w:rsid w:val="00493A0C"/>
    <w:rsid w:val="004D6B48"/>
    <w:rsid w:val="00504DEB"/>
    <w:rsid w:val="00531A4E"/>
    <w:rsid w:val="00535F5A"/>
    <w:rsid w:val="00555F58"/>
    <w:rsid w:val="00614841"/>
    <w:rsid w:val="0062506E"/>
    <w:rsid w:val="006E6663"/>
    <w:rsid w:val="007231D1"/>
    <w:rsid w:val="008B3AC2"/>
    <w:rsid w:val="008F680D"/>
    <w:rsid w:val="00967E95"/>
    <w:rsid w:val="009A301E"/>
    <w:rsid w:val="009D5B83"/>
    <w:rsid w:val="00AC197E"/>
    <w:rsid w:val="00B21D59"/>
    <w:rsid w:val="00B97626"/>
    <w:rsid w:val="00BD419F"/>
    <w:rsid w:val="00C0247E"/>
    <w:rsid w:val="00CC590B"/>
    <w:rsid w:val="00CE342E"/>
    <w:rsid w:val="00CF7EE9"/>
    <w:rsid w:val="00D449B7"/>
    <w:rsid w:val="00D7123B"/>
    <w:rsid w:val="00D91369"/>
    <w:rsid w:val="00DF064E"/>
    <w:rsid w:val="00F43374"/>
    <w:rsid w:val="00FB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Body Text" w:uiPriority="0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1PHPDOCX">
    <w:name w:val="Heading 1 PHPDOCX"/>
    <w:basedOn w:val="Normln"/>
    <w:next w:val="Normln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PHPDOCX">
    <w:name w:val="Heading 2 PHPDOCX"/>
    <w:basedOn w:val="Normln"/>
    <w:next w:val="Normln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PHPDOCX">
    <w:name w:val="Heading 3 PHPDOCX"/>
    <w:basedOn w:val="Normln"/>
    <w:next w:val="Normln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PHPDOCX">
    <w:name w:val="Heading 4 PHPDOCX"/>
    <w:basedOn w:val="Normln"/>
    <w:next w:val="Normln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PHPDOCX">
    <w:name w:val="Heading 5 PHPDOCX"/>
    <w:basedOn w:val="Normln"/>
    <w:next w:val="Normln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PHPDOCX">
    <w:name w:val="Heading 6 PHPDOCX"/>
    <w:basedOn w:val="Normln"/>
    <w:next w:val="Normln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Heading7PHPDOCX">
    <w:name w:val="Heading 7 PHPDOCX"/>
    <w:basedOn w:val="Normln"/>
    <w:next w:val="Normln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8PHPDOCX">
    <w:name w:val="Heading 8 PHPDOCX"/>
    <w:basedOn w:val="Normln"/>
    <w:next w:val="Normln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Heading9PHPDOCX">
    <w:name w:val="Heading 9 PHPDOCX"/>
    <w:basedOn w:val="Normln"/>
    <w:next w:val="Normln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ormln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ormln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ormln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ormln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">
    <w:name w:val="Default Paragraph Font PHPDOCX"/>
    <w:uiPriority w:val="1"/>
    <w:semiHidden/>
    <w:unhideWhenUsed/>
  </w:style>
  <w:style w:type="numbering" w:customStyle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lePHPDOCX">
    <w:name w:val="Title PHPDOCX"/>
    <w:basedOn w:val="Normln"/>
    <w:next w:val="Normln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ormln"/>
    <w:next w:val="Normln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customStyle="1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customStyle="1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customStyle="1" w:styleId="StrongPHPDOCX">
    <w:name w:val="Strong PHPDOCX"/>
    <w:basedOn w:val="DefaultParagraphFontPHPDOCX"/>
    <w:uiPriority w:val="22"/>
    <w:qFormat/>
    <w:rsid w:val="00DF064E"/>
    <w:rPr>
      <w:b/>
      <w:bCs/>
    </w:rPr>
  </w:style>
  <w:style w:type="paragraph" w:customStyle="1" w:styleId="QuotePHPDOCX">
    <w:name w:val="Quote PHPDOCX"/>
    <w:basedOn w:val="Normln"/>
    <w:next w:val="Normln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customStyle="1" w:styleId="IntenseQuotePHPDOCX">
    <w:name w:val="Intense Quote PHPDOCX"/>
    <w:basedOn w:val="Normln"/>
    <w:next w:val="Normln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customStyle="1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customStyle="1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customStyle="1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customStyle="1" w:styleId="ListParagraphPHPDOCX">
    <w:name w:val="List Paragraph PHPDOCX"/>
    <w:basedOn w:val="Normln"/>
    <w:uiPriority w:val="34"/>
    <w:qFormat/>
    <w:rsid w:val="00DF064E"/>
    <w:pPr>
      <w:ind w:left="720"/>
      <w:contextualSpacing/>
    </w:pPr>
  </w:style>
  <w:style w:type="paragraph" w:customStyle="1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1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customStyle="1" w:styleId="MediumList1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MediumList1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customStyle="1" w:styleId="MediumList1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MediumList1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rid1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MediumGrid1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MediumGrid1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MediumGrid1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MediumGrid1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MediumGrid1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ediumGrid3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MediumGrid3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customStyle="1" w:styleId="MediumGrid3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MediumGrid3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customStyle="1" w:styleId="MediumGrid3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DarkList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DarkList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customStyle="1" w:styleId="DarkList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DarkList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customStyle="1" w:styleId="DarkList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customStyle="1" w:styleId="DarkList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Shading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olorfulList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olorfulList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ColorfulList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ColorfulList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ColorfulList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ColorfulList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ColorfulGrid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ColorfulGrid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ColorfulGrid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Grid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ColorfulGrid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ColorfulGrid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MainTitle">
    <w:name w:val="MainTitle"/>
    <w:link w:val="MainTitleCar"/>
    <w:uiPriority w:val="99"/>
    <w:semiHidden/>
    <w:unhideWhenUsed/>
    <w:rsid w:val="006E0FDA"/>
    <w:pPr>
      <w:keepNext/>
      <w:spacing w:after="48"/>
      <w:jc w:val="center"/>
    </w:pPr>
    <w:rPr>
      <w:b/>
      <w:sz w:val="48"/>
    </w:rPr>
  </w:style>
  <w:style w:type="character" w:customStyle="1" w:styleId="MainTitleCar">
    <w:name w:val="MainTitleCar"/>
    <w:link w:val="MainTitle"/>
    <w:uiPriority w:val="99"/>
    <w:semiHidden/>
    <w:unhideWhenUsed/>
    <w:rsid w:val="006E0FDA"/>
    <w:rPr>
      <w:b/>
      <w:sz w:val="48"/>
    </w:rPr>
  </w:style>
  <w:style w:type="paragraph" w:customStyle="1" w:styleId="HeaderNumbered">
    <w:name w:val="HeaderNumbered"/>
    <w:link w:val="HeaderNumberedCar"/>
    <w:uiPriority w:val="99"/>
    <w:semiHidden/>
    <w:unhideWhenUsed/>
    <w:rsid w:val="006E0FDA"/>
    <w:pPr>
      <w:keepNext/>
      <w:spacing w:before="360" w:after="0"/>
      <w:jc w:val="center"/>
    </w:pPr>
    <w:rPr>
      <w:b/>
      <w:sz w:val="24"/>
    </w:rPr>
  </w:style>
  <w:style w:type="character" w:customStyle="1" w:styleId="HeaderNumberedCar">
    <w:name w:val="HeaderNumberedCar"/>
    <w:link w:val="HeaderNumbered"/>
    <w:uiPriority w:val="99"/>
    <w:semiHidden/>
    <w:unhideWhenUsed/>
    <w:rsid w:val="006E0FDA"/>
    <w:rPr>
      <w:b/>
      <w:sz w:val="24"/>
    </w:rPr>
  </w:style>
  <w:style w:type="paragraph" w:customStyle="1" w:styleId="HeaderName">
    <w:name w:val="HeaderName"/>
    <w:link w:val="HeaderNameCar"/>
    <w:uiPriority w:val="99"/>
    <w:semiHidden/>
    <w:unhideWhenUsed/>
    <w:rsid w:val="006E0FDA"/>
    <w:pPr>
      <w:keepNext/>
      <w:spacing w:after="120"/>
      <w:jc w:val="center"/>
    </w:pPr>
    <w:rPr>
      <w:b/>
      <w:sz w:val="24"/>
    </w:rPr>
  </w:style>
  <w:style w:type="character" w:customStyle="1" w:styleId="HeaderNameCar">
    <w:name w:val="HeaderNameCar"/>
    <w:link w:val="HeaderName"/>
    <w:uiPriority w:val="99"/>
    <w:semiHidden/>
    <w:unhideWhenUsed/>
    <w:rsid w:val="006E0FDA"/>
    <w:rPr>
      <w:b/>
      <w:sz w:val="24"/>
    </w:rPr>
  </w:style>
  <w:style w:type="paragraph" w:customStyle="1" w:styleId="ParagraphUnnumbered">
    <w:name w:val="ParagraphUnnumbered"/>
    <w:link w:val="ParagraphUnnumberedCar"/>
    <w:uiPriority w:val="99"/>
    <w:semiHidden/>
    <w:unhideWhenUsed/>
    <w:rsid w:val="006E0FDA"/>
    <w:pPr>
      <w:spacing w:after="0"/>
      <w:jc w:val="both"/>
    </w:pPr>
    <w:rPr>
      <w:sz w:val="24"/>
    </w:rPr>
  </w:style>
  <w:style w:type="character" w:customStyle="1" w:styleId="ParagraphUnnumberedCar">
    <w:name w:val="ParagraphUnnumberedCar"/>
    <w:link w:val="ParagraphUnnumbered"/>
    <w:uiPriority w:val="99"/>
    <w:semiHidden/>
    <w:unhideWhenUsed/>
    <w:rsid w:val="006E0FDA"/>
    <w:rPr>
      <w:sz w:val="24"/>
    </w:rPr>
  </w:style>
  <w:style w:type="paragraph" w:customStyle="1" w:styleId="ParagraphBold">
    <w:name w:val="ParagraphBold"/>
    <w:link w:val="ParagraphBoldCar"/>
    <w:uiPriority w:val="99"/>
    <w:semiHidden/>
    <w:unhideWhenUsed/>
    <w:rsid w:val="006E0FDA"/>
    <w:pPr>
      <w:spacing w:after="0"/>
    </w:pPr>
    <w:rPr>
      <w:b/>
      <w:sz w:val="28"/>
    </w:rPr>
  </w:style>
  <w:style w:type="character" w:customStyle="1" w:styleId="ParagraphBoldCar">
    <w:name w:val="ParagraphBoldCar"/>
    <w:link w:val="ParagraphBold"/>
    <w:uiPriority w:val="99"/>
    <w:semiHidden/>
    <w:unhideWhenUsed/>
    <w:rsid w:val="006E0FDA"/>
    <w:rPr>
      <w:b/>
      <w:sz w:val="28"/>
    </w:rPr>
  </w:style>
  <w:style w:type="paragraph" w:styleId="Odstavecseseznamem">
    <w:name w:val="List Paragraph"/>
    <w:basedOn w:val="Normln"/>
    <w:uiPriority w:val="99"/>
    <w:unhideWhenUsed/>
    <w:rsid w:val="00967E9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14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484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504DE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504DEB"/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Body Text" w:uiPriority="0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1PHPDOCX">
    <w:name w:val="Heading 1 PHPDOCX"/>
    <w:basedOn w:val="Normln"/>
    <w:next w:val="Normln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PHPDOCX">
    <w:name w:val="Heading 2 PHPDOCX"/>
    <w:basedOn w:val="Normln"/>
    <w:next w:val="Normln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PHPDOCX">
    <w:name w:val="Heading 3 PHPDOCX"/>
    <w:basedOn w:val="Normln"/>
    <w:next w:val="Normln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PHPDOCX">
    <w:name w:val="Heading 4 PHPDOCX"/>
    <w:basedOn w:val="Normln"/>
    <w:next w:val="Normln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PHPDOCX">
    <w:name w:val="Heading 5 PHPDOCX"/>
    <w:basedOn w:val="Normln"/>
    <w:next w:val="Normln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PHPDOCX">
    <w:name w:val="Heading 6 PHPDOCX"/>
    <w:basedOn w:val="Normln"/>
    <w:next w:val="Normln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Heading7PHPDOCX">
    <w:name w:val="Heading 7 PHPDOCX"/>
    <w:basedOn w:val="Normln"/>
    <w:next w:val="Normln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8PHPDOCX">
    <w:name w:val="Heading 8 PHPDOCX"/>
    <w:basedOn w:val="Normln"/>
    <w:next w:val="Normln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Heading9PHPDOCX">
    <w:name w:val="Heading 9 PHPDOCX"/>
    <w:basedOn w:val="Normln"/>
    <w:next w:val="Normln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ormln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ormln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ormln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ormln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">
    <w:name w:val="Default Paragraph Font PHPDOCX"/>
    <w:uiPriority w:val="1"/>
    <w:semiHidden/>
    <w:unhideWhenUsed/>
  </w:style>
  <w:style w:type="numbering" w:customStyle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lePHPDOCX">
    <w:name w:val="Title PHPDOCX"/>
    <w:basedOn w:val="Normln"/>
    <w:next w:val="Normln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ormln"/>
    <w:next w:val="Normln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customStyle="1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customStyle="1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customStyle="1" w:styleId="StrongPHPDOCX">
    <w:name w:val="Strong PHPDOCX"/>
    <w:basedOn w:val="DefaultParagraphFontPHPDOCX"/>
    <w:uiPriority w:val="22"/>
    <w:qFormat/>
    <w:rsid w:val="00DF064E"/>
    <w:rPr>
      <w:b/>
      <w:bCs/>
    </w:rPr>
  </w:style>
  <w:style w:type="paragraph" w:customStyle="1" w:styleId="QuotePHPDOCX">
    <w:name w:val="Quote PHPDOCX"/>
    <w:basedOn w:val="Normln"/>
    <w:next w:val="Normln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customStyle="1" w:styleId="IntenseQuotePHPDOCX">
    <w:name w:val="Intense Quote PHPDOCX"/>
    <w:basedOn w:val="Normln"/>
    <w:next w:val="Normln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customStyle="1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customStyle="1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customStyle="1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customStyle="1" w:styleId="ListParagraphPHPDOCX">
    <w:name w:val="List Paragraph PHPDOCX"/>
    <w:basedOn w:val="Normln"/>
    <w:uiPriority w:val="34"/>
    <w:qFormat/>
    <w:rsid w:val="00DF064E"/>
    <w:pPr>
      <w:ind w:left="720"/>
      <w:contextualSpacing/>
    </w:pPr>
  </w:style>
  <w:style w:type="paragraph" w:customStyle="1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1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customStyle="1" w:styleId="MediumList1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MediumList1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customStyle="1" w:styleId="MediumList1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MediumList1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rid1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MediumGrid1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MediumGrid1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MediumGrid1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MediumGrid1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MediumGrid1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ediumGrid3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MediumGrid3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customStyle="1" w:styleId="MediumGrid3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MediumGrid3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customStyle="1" w:styleId="MediumGrid3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DarkList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DarkList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customStyle="1" w:styleId="DarkList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DarkList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customStyle="1" w:styleId="DarkList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customStyle="1" w:styleId="DarkList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Shading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olorfulList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olorfulList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ColorfulList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ColorfulList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ColorfulList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ColorfulList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ColorfulGrid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ColorfulGrid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ColorfulGrid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Grid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ColorfulGrid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ColorfulGrid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MainTitle">
    <w:name w:val="MainTitle"/>
    <w:link w:val="MainTitleCar"/>
    <w:uiPriority w:val="99"/>
    <w:semiHidden/>
    <w:unhideWhenUsed/>
    <w:rsid w:val="006E0FDA"/>
    <w:pPr>
      <w:keepNext/>
      <w:spacing w:after="48"/>
      <w:jc w:val="center"/>
    </w:pPr>
    <w:rPr>
      <w:b/>
      <w:sz w:val="48"/>
    </w:rPr>
  </w:style>
  <w:style w:type="character" w:customStyle="1" w:styleId="MainTitleCar">
    <w:name w:val="MainTitleCar"/>
    <w:link w:val="MainTitle"/>
    <w:uiPriority w:val="99"/>
    <w:semiHidden/>
    <w:unhideWhenUsed/>
    <w:rsid w:val="006E0FDA"/>
    <w:rPr>
      <w:b/>
      <w:sz w:val="48"/>
    </w:rPr>
  </w:style>
  <w:style w:type="paragraph" w:customStyle="1" w:styleId="HeaderNumbered">
    <w:name w:val="HeaderNumbered"/>
    <w:link w:val="HeaderNumberedCar"/>
    <w:uiPriority w:val="99"/>
    <w:semiHidden/>
    <w:unhideWhenUsed/>
    <w:rsid w:val="006E0FDA"/>
    <w:pPr>
      <w:keepNext/>
      <w:spacing w:before="360" w:after="0"/>
      <w:jc w:val="center"/>
    </w:pPr>
    <w:rPr>
      <w:b/>
      <w:sz w:val="24"/>
    </w:rPr>
  </w:style>
  <w:style w:type="character" w:customStyle="1" w:styleId="HeaderNumberedCar">
    <w:name w:val="HeaderNumberedCar"/>
    <w:link w:val="HeaderNumbered"/>
    <w:uiPriority w:val="99"/>
    <w:semiHidden/>
    <w:unhideWhenUsed/>
    <w:rsid w:val="006E0FDA"/>
    <w:rPr>
      <w:b/>
      <w:sz w:val="24"/>
    </w:rPr>
  </w:style>
  <w:style w:type="paragraph" w:customStyle="1" w:styleId="HeaderName">
    <w:name w:val="HeaderName"/>
    <w:link w:val="HeaderNameCar"/>
    <w:uiPriority w:val="99"/>
    <w:semiHidden/>
    <w:unhideWhenUsed/>
    <w:rsid w:val="006E0FDA"/>
    <w:pPr>
      <w:keepNext/>
      <w:spacing w:after="120"/>
      <w:jc w:val="center"/>
    </w:pPr>
    <w:rPr>
      <w:b/>
      <w:sz w:val="24"/>
    </w:rPr>
  </w:style>
  <w:style w:type="character" w:customStyle="1" w:styleId="HeaderNameCar">
    <w:name w:val="HeaderNameCar"/>
    <w:link w:val="HeaderName"/>
    <w:uiPriority w:val="99"/>
    <w:semiHidden/>
    <w:unhideWhenUsed/>
    <w:rsid w:val="006E0FDA"/>
    <w:rPr>
      <w:b/>
      <w:sz w:val="24"/>
    </w:rPr>
  </w:style>
  <w:style w:type="paragraph" w:customStyle="1" w:styleId="ParagraphUnnumbered">
    <w:name w:val="ParagraphUnnumbered"/>
    <w:link w:val="ParagraphUnnumberedCar"/>
    <w:uiPriority w:val="99"/>
    <w:semiHidden/>
    <w:unhideWhenUsed/>
    <w:rsid w:val="006E0FDA"/>
    <w:pPr>
      <w:spacing w:after="0"/>
      <w:jc w:val="both"/>
    </w:pPr>
    <w:rPr>
      <w:sz w:val="24"/>
    </w:rPr>
  </w:style>
  <w:style w:type="character" w:customStyle="1" w:styleId="ParagraphUnnumberedCar">
    <w:name w:val="ParagraphUnnumberedCar"/>
    <w:link w:val="ParagraphUnnumbered"/>
    <w:uiPriority w:val="99"/>
    <w:semiHidden/>
    <w:unhideWhenUsed/>
    <w:rsid w:val="006E0FDA"/>
    <w:rPr>
      <w:sz w:val="24"/>
    </w:rPr>
  </w:style>
  <w:style w:type="paragraph" w:customStyle="1" w:styleId="ParagraphBold">
    <w:name w:val="ParagraphBold"/>
    <w:link w:val="ParagraphBoldCar"/>
    <w:uiPriority w:val="99"/>
    <w:semiHidden/>
    <w:unhideWhenUsed/>
    <w:rsid w:val="006E0FDA"/>
    <w:pPr>
      <w:spacing w:after="0"/>
    </w:pPr>
    <w:rPr>
      <w:b/>
      <w:sz w:val="28"/>
    </w:rPr>
  </w:style>
  <w:style w:type="character" w:customStyle="1" w:styleId="ParagraphBoldCar">
    <w:name w:val="ParagraphBoldCar"/>
    <w:link w:val="ParagraphBold"/>
    <w:uiPriority w:val="99"/>
    <w:semiHidden/>
    <w:unhideWhenUsed/>
    <w:rsid w:val="006E0FDA"/>
    <w:rPr>
      <w:b/>
      <w:sz w:val="28"/>
    </w:rPr>
  </w:style>
  <w:style w:type="paragraph" w:styleId="Odstavecseseznamem">
    <w:name w:val="List Paragraph"/>
    <w:basedOn w:val="Normln"/>
    <w:uiPriority w:val="99"/>
    <w:unhideWhenUsed/>
    <w:rsid w:val="00967E9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14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484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504DE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504DEB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821578927" Type="http://schemas.microsoft.com/office/2011/relationships/commentsExtended" Target="commentsExtended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2FE1B-C3D0-4773-B184-A200A2E47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195</Words>
  <Characters>1157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Prohlášení kandidáta - volby do zastupitelstev</vt:lpstr>
      <vt:lpstr/>
    </vt:vector>
  </TitlesOfParts>
  <Company/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Prohlášení kandidáta - volby do zastupitelstev</dc:title>
  <dc:subject>zákonem požadovaná příloha kandidátní listiny</dc:subject>
  <dc:creator>www.poradnaproobce.cz</dc:creator>
  <cp:keywords>volby 2022, prohlášení kandidáta</cp:keywords>
  <dc:description>zákonem požadovaná příloha kandidátní listiny</dc:description>
  <cp:lastModifiedBy>LV</cp:lastModifiedBy>
  <cp:revision>9</cp:revision>
  <cp:lastPrinted>2022-06-09T06:31:00Z</cp:lastPrinted>
  <dcterms:created xsi:type="dcterms:W3CDTF">2022-06-08T10:15:00Z</dcterms:created>
  <dcterms:modified xsi:type="dcterms:W3CDTF">2022-06-09T06:50:00Z</dcterms:modified>
  <cp:contentStatus>Návrh pro jednání orgánu obce</cp:contentStatus>
</cp:coreProperties>
</file>